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A0AD" w14:textId="5478F31B" w:rsidR="00E5764F" w:rsidRPr="00E5764F" w:rsidRDefault="00E5764F" w:rsidP="00E5764F">
      <w:pPr>
        <w:rPr>
          <w:b/>
          <w:bCs/>
          <w:lang w:val="en-GB"/>
        </w:rPr>
      </w:pPr>
      <w:r w:rsidRPr="00E5764F">
        <w:rPr>
          <w:b/>
          <w:bCs/>
          <w:lang w:val="en-GB"/>
        </w:rPr>
        <w:t>Call for Proposal: Ad-Hoc Video Production and Event Logistics Support</w:t>
      </w:r>
    </w:p>
    <w:p w14:paraId="76226ECB" w14:textId="77777777" w:rsidR="00E5764F" w:rsidRPr="00E5764F" w:rsidRDefault="00E5764F" w:rsidP="00E5764F">
      <w:pPr>
        <w:rPr>
          <w:lang w:val="en-GB"/>
        </w:rPr>
      </w:pPr>
      <w:r w:rsidRPr="00E5764F">
        <w:rPr>
          <w:lang w:val="en-GB"/>
        </w:rPr>
        <w:t xml:space="preserve">Friedrich Naumann Foundation for Freedom (FNF) Baltic States is seeking </w:t>
      </w:r>
      <w:r w:rsidRPr="00E5764F">
        <w:rPr>
          <w:b/>
          <w:bCs/>
          <w:lang w:val="en-GB"/>
        </w:rPr>
        <w:t>reliable service providers based in Vilnius</w:t>
      </w:r>
      <w:r w:rsidRPr="00E5764F">
        <w:rPr>
          <w:lang w:val="en-GB"/>
        </w:rPr>
        <w:t xml:space="preserve"> for </w:t>
      </w:r>
      <w:r w:rsidRPr="00E5764F">
        <w:rPr>
          <w:b/>
          <w:bCs/>
          <w:lang w:val="en-GB"/>
        </w:rPr>
        <w:t>on-demand video production</w:t>
      </w:r>
      <w:r w:rsidRPr="00E5764F">
        <w:rPr>
          <w:lang w:val="en-GB"/>
        </w:rPr>
        <w:t xml:space="preserve"> for social media and </w:t>
      </w:r>
      <w:r w:rsidRPr="00E5764F">
        <w:rPr>
          <w:b/>
          <w:bCs/>
          <w:lang w:val="en-GB"/>
        </w:rPr>
        <w:t>ad-hoc logistical support</w:t>
      </w:r>
      <w:r w:rsidRPr="00E5764F">
        <w:rPr>
          <w:lang w:val="en-GB"/>
        </w:rPr>
        <w:t xml:space="preserve"> for events throughout </w:t>
      </w:r>
      <w:r w:rsidRPr="00E5764F">
        <w:rPr>
          <w:b/>
          <w:bCs/>
          <w:lang w:val="en-GB"/>
        </w:rPr>
        <w:t>2026</w:t>
      </w:r>
      <w:r w:rsidRPr="00E5764F">
        <w:rPr>
          <w:lang w:val="en-GB"/>
        </w:rPr>
        <w:t>.</w:t>
      </w:r>
    </w:p>
    <w:p w14:paraId="220162DA" w14:textId="77777777" w:rsidR="00E5764F" w:rsidRPr="00E5764F" w:rsidRDefault="00E5764F" w:rsidP="00E5764F">
      <w:pPr>
        <w:rPr>
          <w:lang w:val="en-GB"/>
        </w:rPr>
      </w:pPr>
      <w:r w:rsidRPr="00E5764F">
        <w:rPr>
          <w:lang w:val="en-GB"/>
        </w:rPr>
        <w:t>This call aims to establish a pool of local providers who can be contacted on short notice for support with upcoming public events, workshops, and digital communication needs.</w:t>
      </w:r>
    </w:p>
    <w:p w14:paraId="2A39F779" w14:textId="77777777" w:rsidR="00E5764F" w:rsidRPr="00E5764F" w:rsidRDefault="00E5764F" w:rsidP="00E5764F">
      <w:r w:rsidRPr="00E5764F">
        <w:pict w14:anchorId="01BCC540">
          <v:rect id="_x0000_i1090" style="width:0;height:1.5pt" o:hralign="center" o:hrstd="t" o:hr="t" fillcolor="#a0a0a0" stroked="f"/>
        </w:pict>
      </w:r>
    </w:p>
    <w:p w14:paraId="0CD7B23B" w14:textId="77777777" w:rsidR="00E5764F" w:rsidRPr="00E5764F" w:rsidRDefault="00E5764F" w:rsidP="00E5764F">
      <w:pPr>
        <w:rPr>
          <w:b/>
          <w:bCs/>
          <w:lang w:val="en-GB"/>
        </w:rPr>
      </w:pPr>
      <w:r w:rsidRPr="00E5764F">
        <w:rPr>
          <w:b/>
          <w:bCs/>
          <w:lang w:val="en-GB"/>
        </w:rPr>
        <w:t>Profile 1: Video Production for Social Media</w:t>
      </w:r>
    </w:p>
    <w:p w14:paraId="49DD29AB" w14:textId="77777777" w:rsidR="00E5764F" w:rsidRPr="00E5764F" w:rsidRDefault="00E5764F" w:rsidP="00E5764F">
      <w:proofErr w:type="spellStart"/>
      <w:r w:rsidRPr="00E5764F">
        <w:rPr>
          <w:b/>
          <w:bCs/>
        </w:rPr>
        <w:t>Scope</w:t>
      </w:r>
      <w:proofErr w:type="spellEnd"/>
      <w:r w:rsidRPr="00E5764F">
        <w:rPr>
          <w:b/>
          <w:bCs/>
        </w:rPr>
        <w:t xml:space="preserve"> </w:t>
      </w:r>
      <w:proofErr w:type="spellStart"/>
      <w:r w:rsidRPr="00E5764F">
        <w:rPr>
          <w:b/>
          <w:bCs/>
        </w:rPr>
        <w:t>of</w:t>
      </w:r>
      <w:proofErr w:type="spellEnd"/>
      <w:r w:rsidRPr="00E5764F">
        <w:rPr>
          <w:b/>
          <w:bCs/>
        </w:rPr>
        <w:t xml:space="preserve"> Services:</w:t>
      </w:r>
    </w:p>
    <w:p w14:paraId="449473B7" w14:textId="77777777" w:rsidR="00E5764F" w:rsidRPr="00E5764F" w:rsidRDefault="00E5764F" w:rsidP="00E5764F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Ad-hoc filming during public events, workshops, and press activities in Vilnius</w:t>
      </w:r>
    </w:p>
    <w:p w14:paraId="0E281138" w14:textId="77777777" w:rsidR="00E5764F" w:rsidRPr="00E5764F" w:rsidRDefault="00E5764F" w:rsidP="00E5764F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Short-form video production for </w:t>
      </w:r>
      <w:r w:rsidRPr="00E5764F">
        <w:rPr>
          <w:b/>
          <w:bCs/>
          <w:lang w:val="en-GB"/>
        </w:rPr>
        <w:t>social media platforms</w:t>
      </w:r>
      <w:r w:rsidRPr="00E5764F">
        <w:rPr>
          <w:lang w:val="en-GB"/>
        </w:rPr>
        <w:t xml:space="preserve"> (Instagram, Facebook, YouTube, etc.)</w:t>
      </w:r>
    </w:p>
    <w:p w14:paraId="32294DBD" w14:textId="77777777" w:rsidR="00E5764F" w:rsidRPr="00E5764F" w:rsidRDefault="00E5764F" w:rsidP="00E5764F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Basic post-production and editing (subtitles, transitions, visual identity application)</w:t>
      </w:r>
    </w:p>
    <w:p w14:paraId="75980E91" w14:textId="77777777" w:rsidR="00E5764F" w:rsidRPr="00E5764F" w:rsidRDefault="00E5764F" w:rsidP="00E5764F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Fast delivery of short clips (within 48–72 hours when required)</w:t>
      </w:r>
    </w:p>
    <w:p w14:paraId="6573D8BE" w14:textId="77777777" w:rsidR="00E5764F" w:rsidRPr="00E5764F" w:rsidRDefault="00E5764F" w:rsidP="00E5764F">
      <w:pPr>
        <w:numPr>
          <w:ilvl w:val="0"/>
          <w:numId w:val="50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Cooperation with FNF team on briefings, framing, and messaging</w:t>
      </w:r>
    </w:p>
    <w:p w14:paraId="284EEBD5" w14:textId="77777777" w:rsidR="00E5764F" w:rsidRPr="00E5764F" w:rsidRDefault="00E5764F" w:rsidP="00E5764F">
      <w:proofErr w:type="spellStart"/>
      <w:r w:rsidRPr="00E5764F">
        <w:rPr>
          <w:b/>
          <w:bCs/>
        </w:rPr>
        <w:t>Requirements</w:t>
      </w:r>
      <w:proofErr w:type="spellEnd"/>
      <w:r w:rsidRPr="00E5764F">
        <w:rPr>
          <w:b/>
          <w:bCs/>
        </w:rPr>
        <w:t>:</w:t>
      </w:r>
    </w:p>
    <w:p w14:paraId="76BA190D" w14:textId="77777777" w:rsidR="00E5764F" w:rsidRPr="00E5764F" w:rsidRDefault="00E5764F" w:rsidP="00E5764F">
      <w:pPr>
        <w:numPr>
          <w:ilvl w:val="0"/>
          <w:numId w:val="51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Experience in short-form video production for political, civic, or cultural organisations</w:t>
      </w:r>
    </w:p>
    <w:p w14:paraId="5C5FFD49" w14:textId="77777777" w:rsidR="00E5764F" w:rsidRPr="00E5764F" w:rsidRDefault="00E5764F" w:rsidP="00E5764F">
      <w:pPr>
        <w:numPr>
          <w:ilvl w:val="0"/>
          <w:numId w:val="51"/>
        </w:numPr>
        <w:spacing w:after="0"/>
        <w:ind w:left="714" w:hanging="357"/>
      </w:pPr>
      <w:r w:rsidRPr="00E5764F">
        <w:t xml:space="preserve">Own </w:t>
      </w:r>
      <w:proofErr w:type="spellStart"/>
      <w:r w:rsidRPr="00E5764F">
        <w:t>filming</w:t>
      </w:r>
      <w:proofErr w:type="spellEnd"/>
      <w:r w:rsidRPr="00E5764F">
        <w:t xml:space="preserve"> and </w:t>
      </w:r>
      <w:proofErr w:type="spellStart"/>
      <w:r w:rsidRPr="00E5764F">
        <w:t>editing</w:t>
      </w:r>
      <w:proofErr w:type="spellEnd"/>
      <w:r w:rsidRPr="00E5764F">
        <w:t xml:space="preserve"> </w:t>
      </w:r>
      <w:proofErr w:type="spellStart"/>
      <w:r w:rsidRPr="00E5764F">
        <w:t>equipment</w:t>
      </w:r>
      <w:proofErr w:type="spellEnd"/>
    </w:p>
    <w:p w14:paraId="6984B335" w14:textId="77777777" w:rsidR="00E5764F" w:rsidRPr="00E5764F" w:rsidRDefault="00E5764F" w:rsidP="00E5764F">
      <w:pPr>
        <w:numPr>
          <w:ilvl w:val="0"/>
          <w:numId w:val="51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Ability to work flexibly and respond on short notice</w:t>
      </w:r>
    </w:p>
    <w:p w14:paraId="22DBE25B" w14:textId="77777777" w:rsidR="00E5764F" w:rsidRPr="00E5764F" w:rsidRDefault="00E5764F" w:rsidP="00E5764F">
      <w:pPr>
        <w:numPr>
          <w:ilvl w:val="0"/>
          <w:numId w:val="51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Familiarity with FNF values and visual branding (guidance will be provided)</w:t>
      </w:r>
    </w:p>
    <w:p w14:paraId="68877853" w14:textId="77777777" w:rsidR="00E5764F" w:rsidRPr="00E5764F" w:rsidRDefault="00E5764F" w:rsidP="00E5764F">
      <w:r w:rsidRPr="00E5764F">
        <w:pict w14:anchorId="41E7D941">
          <v:rect id="_x0000_i1091" style="width:0;height:1.5pt" o:hralign="center" o:hrstd="t" o:hr="t" fillcolor="#a0a0a0" stroked="f"/>
        </w:pict>
      </w:r>
    </w:p>
    <w:p w14:paraId="301FFBFE" w14:textId="77777777" w:rsidR="00E5764F" w:rsidRPr="00E5764F" w:rsidRDefault="00E5764F" w:rsidP="00E5764F">
      <w:pPr>
        <w:rPr>
          <w:b/>
          <w:bCs/>
          <w:lang w:val="en-GB"/>
        </w:rPr>
      </w:pPr>
      <w:r w:rsidRPr="00E5764F">
        <w:rPr>
          <w:b/>
          <w:bCs/>
          <w:lang w:val="en-GB"/>
        </w:rPr>
        <w:t>Profile 2: Logistical Support for Events</w:t>
      </w:r>
    </w:p>
    <w:p w14:paraId="56131211" w14:textId="77777777" w:rsidR="00E5764F" w:rsidRPr="00E5764F" w:rsidRDefault="00E5764F" w:rsidP="00E5764F">
      <w:pPr>
        <w:rPr>
          <w:lang w:val="en-GB"/>
        </w:rPr>
      </w:pPr>
      <w:r w:rsidRPr="00E5764F">
        <w:rPr>
          <w:b/>
          <w:bCs/>
          <w:lang w:val="en-GB"/>
        </w:rPr>
        <w:t>Scope of Services:</w:t>
      </w:r>
    </w:p>
    <w:p w14:paraId="34A90B5D" w14:textId="77777777" w:rsidR="00E5764F" w:rsidRPr="00E5764F" w:rsidRDefault="00E5764F" w:rsidP="00E5764F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Assistance with </w:t>
      </w:r>
      <w:r w:rsidRPr="00E5764F">
        <w:rPr>
          <w:b/>
          <w:bCs/>
          <w:lang w:val="en-GB"/>
        </w:rPr>
        <w:t>preparation, set-up, and on-site coordination</w:t>
      </w:r>
      <w:r w:rsidRPr="00E5764F">
        <w:rPr>
          <w:lang w:val="en-GB"/>
        </w:rPr>
        <w:t xml:space="preserve"> at FNF events in Vilnius</w:t>
      </w:r>
    </w:p>
    <w:p w14:paraId="5425CBEC" w14:textId="77777777" w:rsidR="00E5764F" w:rsidRPr="00E5764F" w:rsidRDefault="00E5764F" w:rsidP="00E5764F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Supporting with </w:t>
      </w:r>
      <w:r w:rsidRPr="00E5764F">
        <w:rPr>
          <w:b/>
          <w:bCs/>
          <w:lang w:val="en-GB"/>
        </w:rPr>
        <w:t>guest registration, materials distribution, signage placement</w:t>
      </w:r>
      <w:r w:rsidRPr="00E5764F">
        <w:rPr>
          <w:lang w:val="en-GB"/>
        </w:rPr>
        <w:t>, and venue coordination</w:t>
      </w:r>
    </w:p>
    <w:p w14:paraId="490CEE1B" w14:textId="77777777" w:rsidR="00E5764F" w:rsidRPr="00E5764F" w:rsidRDefault="00E5764F" w:rsidP="00E5764F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Ad-hoc assistance with </w:t>
      </w:r>
      <w:r w:rsidRPr="00E5764F">
        <w:rPr>
          <w:b/>
          <w:bCs/>
          <w:lang w:val="en-GB"/>
        </w:rPr>
        <w:t>transport, catering liaison, technical coordination</w:t>
      </w:r>
      <w:r w:rsidRPr="00E5764F">
        <w:rPr>
          <w:lang w:val="en-GB"/>
        </w:rPr>
        <w:t xml:space="preserve"> as needed</w:t>
      </w:r>
    </w:p>
    <w:p w14:paraId="101765B1" w14:textId="77777777" w:rsidR="00E5764F" w:rsidRPr="00E5764F" w:rsidRDefault="00E5764F" w:rsidP="00E5764F">
      <w:pPr>
        <w:numPr>
          <w:ilvl w:val="0"/>
          <w:numId w:val="52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Tasks may arise before or during events and require quick response</w:t>
      </w:r>
    </w:p>
    <w:p w14:paraId="6CA4EFA5" w14:textId="77777777" w:rsidR="00E5764F" w:rsidRPr="00E5764F" w:rsidRDefault="00E5764F" w:rsidP="00E5764F">
      <w:proofErr w:type="spellStart"/>
      <w:r w:rsidRPr="00E5764F">
        <w:rPr>
          <w:b/>
          <w:bCs/>
        </w:rPr>
        <w:t>Requirements</w:t>
      </w:r>
      <w:proofErr w:type="spellEnd"/>
      <w:r w:rsidRPr="00E5764F">
        <w:rPr>
          <w:b/>
          <w:bCs/>
        </w:rPr>
        <w:t>:</w:t>
      </w:r>
    </w:p>
    <w:p w14:paraId="0E8A7D90" w14:textId="77777777" w:rsidR="00E5764F" w:rsidRPr="00E5764F" w:rsidRDefault="00E5764F" w:rsidP="00E5764F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Proven experience supporting </w:t>
      </w:r>
      <w:r w:rsidRPr="00E5764F">
        <w:rPr>
          <w:b/>
          <w:bCs/>
          <w:lang w:val="en-GB"/>
        </w:rPr>
        <w:t>events, conferences, or workshops</w:t>
      </w:r>
    </w:p>
    <w:p w14:paraId="71FFB116" w14:textId="77777777" w:rsidR="00E5764F" w:rsidRPr="00E5764F" w:rsidRDefault="00E5764F" w:rsidP="00E5764F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Ability to work </w:t>
      </w:r>
      <w:r w:rsidRPr="00E5764F">
        <w:rPr>
          <w:b/>
          <w:bCs/>
          <w:lang w:val="en-GB"/>
        </w:rPr>
        <w:t>flexibly, independently, and under time constraints</w:t>
      </w:r>
    </w:p>
    <w:p w14:paraId="79398689" w14:textId="77777777" w:rsidR="00E5764F" w:rsidRPr="00E5764F" w:rsidRDefault="00E5764F" w:rsidP="00E5764F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Lithuanian and English required; German is an asset</w:t>
      </w:r>
    </w:p>
    <w:p w14:paraId="2EEB2530" w14:textId="77777777" w:rsidR="00E5764F" w:rsidRPr="00E5764F" w:rsidRDefault="00E5764F" w:rsidP="00E5764F">
      <w:pPr>
        <w:numPr>
          <w:ilvl w:val="0"/>
          <w:numId w:val="53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Reliability and availability on short notice</w:t>
      </w:r>
    </w:p>
    <w:p w14:paraId="0DFE802D" w14:textId="77777777" w:rsidR="00E5764F" w:rsidRPr="00E5764F" w:rsidRDefault="00E5764F" w:rsidP="00E5764F">
      <w:r w:rsidRPr="00E5764F">
        <w:pict w14:anchorId="76866482">
          <v:rect id="_x0000_i1092" style="width:0;height:1.5pt" o:hralign="center" o:hrstd="t" o:hr="t" fillcolor="#a0a0a0" stroked="f"/>
        </w:pict>
      </w:r>
    </w:p>
    <w:p w14:paraId="7787FABD" w14:textId="77777777" w:rsidR="00E5764F" w:rsidRPr="00E5764F" w:rsidRDefault="00E5764F" w:rsidP="00E5764F">
      <w:pPr>
        <w:rPr>
          <w:b/>
          <w:bCs/>
        </w:rPr>
      </w:pPr>
      <w:r w:rsidRPr="00E5764F">
        <w:rPr>
          <w:b/>
          <w:bCs/>
        </w:rPr>
        <w:t>Engagement and Remuneration:</w:t>
      </w:r>
    </w:p>
    <w:p w14:paraId="36AB0DEF" w14:textId="77777777" w:rsidR="00E5764F" w:rsidRPr="00E5764F" w:rsidRDefault="00E5764F" w:rsidP="00E5764F">
      <w:pPr>
        <w:numPr>
          <w:ilvl w:val="0"/>
          <w:numId w:val="54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Assignments will be issued on a </w:t>
      </w:r>
      <w:r w:rsidRPr="00E5764F">
        <w:rPr>
          <w:b/>
          <w:bCs/>
          <w:lang w:val="en-GB"/>
        </w:rPr>
        <w:t>case-by-case basis</w:t>
      </w:r>
      <w:r w:rsidRPr="00E5764F">
        <w:rPr>
          <w:lang w:val="en-GB"/>
        </w:rPr>
        <w:t>, depending on project needs</w:t>
      </w:r>
    </w:p>
    <w:p w14:paraId="5B426B9B" w14:textId="77777777" w:rsidR="00E5764F" w:rsidRPr="00E5764F" w:rsidRDefault="00E5764F" w:rsidP="00E5764F">
      <w:pPr>
        <w:numPr>
          <w:ilvl w:val="0"/>
          <w:numId w:val="54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Service providers will be remunerated per assignment (hourly or daily rate)</w:t>
      </w:r>
    </w:p>
    <w:p w14:paraId="1E26F4B9" w14:textId="77777777" w:rsidR="00E5764F" w:rsidRPr="00E5764F" w:rsidRDefault="00E5764F" w:rsidP="00E5764F">
      <w:pPr>
        <w:numPr>
          <w:ilvl w:val="0"/>
          <w:numId w:val="54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Costs must include all applicable taxes and fees</w:t>
      </w:r>
    </w:p>
    <w:p w14:paraId="578727C2" w14:textId="77777777" w:rsidR="00E5764F" w:rsidRPr="00E5764F" w:rsidRDefault="00E5764F" w:rsidP="00E5764F">
      <w:pPr>
        <w:numPr>
          <w:ilvl w:val="0"/>
          <w:numId w:val="54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>Long-term cooperation throughout 2026 is foreseen</w:t>
      </w:r>
    </w:p>
    <w:p w14:paraId="770D3369" w14:textId="77777777" w:rsidR="00E5764F" w:rsidRPr="00E5764F" w:rsidRDefault="00E5764F" w:rsidP="00E5764F">
      <w:r w:rsidRPr="00E5764F">
        <w:pict w14:anchorId="1CCAD487">
          <v:rect id="_x0000_i1093" style="width:0;height:1.5pt" o:hralign="center" o:hrstd="t" o:hr="t" fillcolor="#a0a0a0" stroked="f"/>
        </w:pict>
      </w:r>
    </w:p>
    <w:p w14:paraId="507A3F9A" w14:textId="77777777" w:rsidR="00E5764F" w:rsidRPr="00E5764F" w:rsidRDefault="00E5764F" w:rsidP="00E5764F">
      <w:pPr>
        <w:rPr>
          <w:b/>
          <w:bCs/>
          <w:lang w:val="en-GB"/>
        </w:rPr>
      </w:pPr>
      <w:r w:rsidRPr="00E5764F">
        <w:rPr>
          <w:b/>
          <w:bCs/>
          <w:lang w:val="en-GB"/>
        </w:rPr>
        <w:t>Submission Requirements:</w:t>
      </w:r>
    </w:p>
    <w:p w14:paraId="7CE6C58B" w14:textId="77777777" w:rsidR="00E5764F" w:rsidRPr="00E5764F" w:rsidRDefault="00E5764F" w:rsidP="00E5764F">
      <w:pPr>
        <w:rPr>
          <w:lang w:val="en-GB"/>
        </w:rPr>
      </w:pPr>
      <w:r w:rsidRPr="00E5764F">
        <w:rPr>
          <w:lang w:val="en-GB"/>
        </w:rPr>
        <w:lastRenderedPageBreak/>
        <w:t>Interested service providers must submit:</w:t>
      </w:r>
    </w:p>
    <w:p w14:paraId="3C355417" w14:textId="77777777" w:rsidR="00E5764F" w:rsidRPr="00E5764F" w:rsidRDefault="00E5764F" w:rsidP="00E5764F">
      <w:pPr>
        <w:numPr>
          <w:ilvl w:val="0"/>
          <w:numId w:val="55"/>
        </w:numPr>
        <w:spacing w:after="0"/>
        <w:ind w:left="714" w:hanging="357"/>
        <w:rPr>
          <w:lang w:val="en-GB"/>
        </w:rPr>
      </w:pPr>
      <w:r w:rsidRPr="00E5764F">
        <w:rPr>
          <w:b/>
          <w:bCs/>
          <w:lang w:val="en-GB"/>
        </w:rPr>
        <w:t>Indication</w:t>
      </w:r>
      <w:r w:rsidRPr="00E5764F">
        <w:rPr>
          <w:lang w:val="en-GB"/>
        </w:rPr>
        <w:t xml:space="preserve"> whether applying for video production, logistical support, or both</w:t>
      </w:r>
    </w:p>
    <w:p w14:paraId="64E7D417" w14:textId="77777777" w:rsidR="00E5764F" w:rsidRPr="00E5764F" w:rsidRDefault="00E5764F" w:rsidP="00E5764F">
      <w:pPr>
        <w:numPr>
          <w:ilvl w:val="0"/>
          <w:numId w:val="55"/>
        </w:numPr>
        <w:spacing w:after="0"/>
        <w:ind w:left="714" w:hanging="357"/>
        <w:rPr>
          <w:lang w:val="en-GB"/>
        </w:rPr>
      </w:pPr>
      <w:r w:rsidRPr="00E5764F">
        <w:rPr>
          <w:lang w:val="en-GB"/>
        </w:rPr>
        <w:t xml:space="preserve">Brief </w:t>
      </w:r>
      <w:r w:rsidRPr="00E5764F">
        <w:rPr>
          <w:b/>
          <w:bCs/>
          <w:lang w:val="en-GB"/>
        </w:rPr>
        <w:t>description of services</w:t>
      </w:r>
      <w:r w:rsidRPr="00E5764F">
        <w:rPr>
          <w:lang w:val="en-GB"/>
        </w:rPr>
        <w:t>, experience, and available equipment (if applicable)</w:t>
      </w:r>
    </w:p>
    <w:p w14:paraId="2CC0591D" w14:textId="77777777" w:rsidR="00E5764F" w:rsidRPr="00E5764F" w:rsidRDefault="00E5764F" w:rsidP="00E5764F">
      <w:pPr>
        <w:numPr>
          <w:ilvl w:val="0"/>
          <w:numId w:val="55"/>
        </w:numPr>
        <w:spacing w:after="0"/>
        <w:ind w:left="714" w:hanging="357"/>
        <w:rPr>
          <w:lang w:val="en-GB"/>
        </w:rPr>
      </w:pPr>
      <w:r w:rsidRPr="00E5764F">
        <w:rPr>
          <w:b/>
          <w:bCs/>
          <w:lang w:val="en-GB"/>
        </w:rPr>
        <w:t>Examples of previous work</w:t>
      </w:r>
      <w:r w:rsidRPr="00E5764F">
        <w:rPr>
          <w:lang w:val="en-GB"/>
        </w:rPr>
        <w:t xml:space="preserve"> (links to videos or events supported)</w:t>
      </w:r>
    </w:p>
    <w:p w14:paraId="6A277072" w14:textId="77777777" w:rsidR="00E5764F" w:rsidRPr="00E5764F" w:rsidRDefault="00E5764F" w:rsidP="00E5764F">
      <w:pPr>
        <w:numPr>
          <w:ilvl w:val="0"/>
          <w:numId w:val="55"/>
        </w:numPr>
        <w:spacing w:after="0"/>
        <w:ind w:left="714" w:hanging="357"/>
        <w:rPr>
          <w:lang w:val="en-GB"/>
        </w:rPr>
      </w:pPr>
      <w:r w:rsidRPr="00E5764F">
        <w:rPr>
          <w:b/>
          <w:bCs/>
          <w:lang w:val="en-GB"/>
        </w:rPr>
        <w:t>Price list or standard rates</w:t>
      </w:r>
      <w:r w:rsidRPr="00E5764F">
        <w:rPr>
          <w:lang w:val="en-GB"/>
        </w:rPr>
        <w:t xml:space="preserve"> (hourly or daily, incl. VAT or other applicable taxes)</w:t>
      </w:r>
    </w:p>
    <w:p w14:paraId="0611A720" w14:textId="77777777" w:rsidR="00E5764F" w:rsidRPr="00E5764F" w:rsidRDefault="00E5764F" w:rsidP="00E5764F">
      <w:pPr>
        <w:numPr>
          <w:ilvl w:val="0"/>
          <w:numId w:val="55"/>
        </w:numPr>
        <w:spacing w:after="0"/>
        <w:ind w:left="714" w:hanging="357"/>
      </w:pPr>
      <w:r w:rsidRPr="00E5764F">
        <w:t xml:space="preserve">Contact </w:t>
      </w:r>
      <w:proofErr w:type="spellStart"/>
      <w:r w:rsidRPr="00E5764F">
        <w:t>details</w:t>
      </w:r>
      <w:proofErr w:type="spellEnd"/>
      <w:r w:rsidRPr="00E5764F">
        <w:t xml:space="preserve"> and </w:t>
      </w:r>
      <w:proofErr w:type="spellStart"/>
      <w:r w:rsidRPr="00E5764F">
        <w:t>availability</w:t>
      </w:r>
      <w:proofErr w:type="spellEnd"/>
    </w:p>
    <w:p w14:paraId="6E4524B4" w14:textId="77777777" w:rsidR="00E5764F" w:rsidRPr="00E5764F" w:rsidRDefault="00E5764F" w:rsidP="00E5764F">
      <w:r w:rsidRPr="00E5764F">
        <w:pict w14:anchorId="2C47F7EA">
          <v:rect id="_x0000_i1094" style="width:0;height:1.5pt" o:hralign="center" o:hrstd="t" o:hr="t" fillcolor="#a0a0a0" stroked="f"/>
        </w:pict>
      </w:r>
    </w:p>
    <w:p w14:paraId="6D9E026D" w14:textId="77777777" w:rsidR="00E5764F" w:rsidRPr="00E5764F" w:rsidRDefault="00E5764F" w:rsidP="00E5764F">
      <w:pPr>
        <w:rPr>
          <w:b/>
          <w:bCs/>
          <w:lang w:val="en-GB"/>
        </w:rPr>
      </w:pPr>
      <w:r w:rsidRPr="00E5764F">
        <w:rPr>
          <w:b/>
          <w:bCs/>
          <w:lang w:val="en-GB"/>
        </w:rPr>
        <w:t>Deadline for Submissions:</w:t>
      </w:r>
    </w:p>
    <w:p w14:paraId="61D0054F" w14:textId="77777777" w:rsidR="00E5764F" w:rsidRPr="00E5764F" w:rsidRDefault="00E5764F" w:rsidP="00E5764F">
      <w:pPr>
        <w:rPr>
          <w:lang w:val="en-GB"/>
        </w:rPr>
      </w:pPr>
      <w:r w:rsidRPr="00E5764F">
        <w:rPr>
          <w:b/>
          <w:bCs/>
          <w:lang w:val="en-GB"/>
        </w:rPr>
        <w:t>15 February 2026</w:t>
      </w:r>
    </w:p>
    <w:p w14:paraId="04688F54" w14:textId="77777777" w:rsidR="00E5764F" w:rsidRPr="00E5764F" w:rsidRDefault="00E5764F" w:rsidP="00E5764F">
      <w:pPr>
        <w:rPr>
          <w:lang w:val="en-GB"/>
        </w:rPr>
      </w:pPr>
      <w:r w:rsidRPr="00E5764F">
        <w:rPr>
          <w:lang w:val="en-GB"/>
        </w:rPr>
        <w:t>Please send proposals to:</w:t>
      </w:r>
      <w:r w:rsidRPr="00E5764F">
        <w:rPr>
          <w:lang w:val="en-GB"/>
        </w:rPr>
        <w:br/>
      </w:r>
      <w:r w:rsidRPr="00E5764F">
        <w:rPr>
          <w:b/>
          <w:bCs/>
          <w:lang w:val="en-GB"/>
        </w:rPr>
        <w:t>Email:</w:t>
      </w:r>
      <w:r w:rsidRPr="00E5764F">
        <w:rPr>
          <w:lang w:val="en-GB"/>
        </w:rPr>
        <w:t xml:space="preserve"> vilnius@freiheit.org</w:t>
      </w:r>
    </w:p>
    <w:p w14:paraId="00081A8D" w14:textId="3A4F4502" w:rsidR="002D089A" w:rsidRPr="007F71B0" w:rsidRDefault="002D089A" w:rsidP="00E5764F">
      <w:pPr>
        <w:rPr>
          <w:lang w:val="en-GB"/>
        </w:rPr>
      </w:pPr>
    </w:p>
    <w:sectPr w:rsidR="002D089A" w:rsidRPr="007F7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5C7"/>
    <w:multiLevelType w:val="multilevel"/>
    <w:tmpl w:val="903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D788C"/>
    <w:multiLevelType w:val="multilevel"/>
    <w:tmpl w:val="DAD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B49B7"/>
    <w:multiLevelType w:val="multilevel"/>
    <w:tmpl w:val="738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07F"/>
    <w:multiLevelType w:val="multilevel"/>
    <w:tmpl w:val="9E9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51B88"/>
    <w:multiLevelType w:val="multilevel"/>
    <w:tmpl w:val="DE4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431A7"/>
    <w:multiLevelType w:val="multilevel"/>
    <w:tmpl w:val="11EA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D0ACE"/>
    <w:multiLevelType w:val="multilevel"/>
    <w:tmpl w:val="70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B1C6C"/>
    <w:multiLevelType w:val="multilevel"/>
    <w:tmpl w:val="483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C33FB"/>
    <w:multiLevelType w:val="multilevel"/>
    <w:tmpl w:val="AB3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9690E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13EE8"/>
    <w:multiLevelType w:val="multilevel"/>
    <w:tmpl w:val="034A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26A90"/>
    <w:multiLevelType w:val="multilevel"/>
    <w:tmpl w:val="C29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41137"/>
    <w:multiLevelType w:val="multilevel"/>
    <w:tmpl w:val="2314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A75C9"/>
    <w:multiLevelType w:val="multilevel"/>
    <w:tmpl w:val="BFD6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04DB6"/>
    <w:multiLevelType w:val="multilevel"/>
    <w:tmpl w:val="062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97AA9"/>
    <w:multiLevelType w:val="multilevel"/>
    <w:tmpl w:val="06D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EE417E"/>
    <w:multiLevelType w:val="multilevel"/>
    <w:tmpl w:val="739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EC758B"/>
    <w:multiLevelType w:val="multilevel"/>
    <w:tmpl w:val="39B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92A14"/>
    <w:multiLevelType w:val="multilevel"/>
    <w:tmpl w:val="E6E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866556"/>
    <w:multiLevelType w:val="multilevel"/>
    <w:tmpl w:val="C02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653A5"/>
    <w:multiLevelType w:val="multilevel"/>
    <w:tmpl w:val="6DD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760B8"/>
    <w:multiLevelType w:val="multilevel"/>
    <w:tmpl w:val="635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6F0C20"/>
    <w:multiLevelType w:val="multilevel"/>
    <w:tmpl w:val="AE0A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42531"/>
    <w:multiLevelType w:val="multilevel"/>
    <w:tmpl w:val="F314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51BA8"/>
    <w:multiLevelType w:val="multilevel"/>
    <w:tmpl w:val="8A4C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37EA2"/>
    <w:multiLevelType w:val="multilevel"/>
    <w:tmpl w:val="D8E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AD0A79"/>
    <w:multiLevelType w:val="multilevel"/>
    <w:tmpl w:val="01A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460C1"/>
    <w:multiLevelType w:val="multilevel"/>
    <w:tmpl w:val="19B2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85008B"/>
    <w:multiLevelType w:val="multilevel"/>
    <w:tmpl w:val="170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55336A"/>
    <w:multiLevelType w:val="multilevel"/>
    <w:tmpl w:val="3F0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5339AB"/>
    <w:multiLevelType w:val="multilevel"/>
    <w:tmpl w:val="396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8F2BC5"/>
    <w:multiLevelType w:val="multilevel"/>
    <w:tmpl w:val="9ED6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9419AA"/>
    <w:multiLevelType w:val="multilevel"/>
    <w:tmpl w:val="802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6C334D"/>
    <w:multiLevelType w:val="multilevel"/>
    <w:tmpl w:val="C1D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AB172E"/>
    <w:multiLevelType w:val="multilevel"/>
    <w:tmpl w:val="E3E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3B0A3C"/>
    <w:multiLevelType w:val="multilevel"/>
    <w:tmpl w:val="B7E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1B23D4"/>
    <w:multiLevelType w:val="multilevel"/>
    <w:tmpl w:val="854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1D60F8"/>
    <w:multiLevelType w:val="multilevel"/>
    <w:tmpl w:val="9D9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972292"/>
    <w:multiLevelType w:val="multilevel"/>
    <w:tmpl w:val="C87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232957"/>
    <w:multiLevelType w:val="multilevel"/>
    <w:tmpl w:val="380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9732C6"/>
    <w:multiLevelType w:val="multilevel"/>
    <w:tmpl w:val="293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A8248A"/>
    <w:multiLevelType w:val="multilevel"/>
    <w:tmpl w:val="D132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9C2510"/>
    <w:multiLevelType w:val="multilevel"/>
    <w:tmpl w:val="083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D52C50"/>
    <w:multiLevelType w:val="multilevel"/>
    <w:tmpl w:val="609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8352FC"/>
    <w:multiLevelType w:val="multilevel"/>
    <w:tmpl w:val="B46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755B76"/>
    <w:multiLevelType w:val="multilevel"/>
    <w:tmpl w:val="F84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902ED9"/>
    <w:multiLevelType w:val="multilevel"/>
    <w:tmpl w:val="CF10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990E95"/>
    <w:multiLevelType w:val="multilevel"/>
    <w:tmpl w:val="24E8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D90562"/>
    <w:multiLevelType w:val="multilevel"/>
    <w:tmpl w:val="4CB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FA7FA1"/>
    <w:multiLevelType w:val="multilevel"/>
    <w:tmpl w:val="2974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51709D"/>
    <w:multiLevelType w:val="multilevel"/>
    <w:tmpl w:val="2F5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CD282C"/>
    <w:multiLevelType w:val="multilevel"/>
    <w:tmpl w:val="CCEE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8135D1"/>
    <w:multiLevelType w:val="multilevel"/>
    <w:tmpl w:val="9F4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8B266E"/>
    <w:multiLevelType w:val="multilevel"/>
    <w:tmpl w:val="00F0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7B2228"/>
    <w:multiLevelType w:val="multilevel"/>
    <w:tmpl w:val="3F10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029790">
    <w:abstractNumId w:val="20"/>
  </w:num>
  <w:num w:numId="2" w16cid:durableId="1094086193">
    <w:abstractNumId w:val="14"/>
  </w:num>
  <w:num w:numId="3" w16cid:durableId="151217173">
    <w:abstractNumId w:val="26"/>
  </w:num>
  <w:num w:numId="4" w16cid:durableId="695547364">
    <w:abstractNumId w:val="9"/>
  </w:num>
  <w:num w:numId="5" w16cid:durableId="310213244">
    <w:abstractNumId w:val="17"/>
  </w:num>
  <w:num w:numId="6" w16cid:durableId="319310426">
    <w:abstractNumId w:val="29"/>
  </w:num>
  <w:num w:numId="7" w16cid:durableId="2007049459">
    <w:abstractNumId w:val="19"/>
  </w:num>
  <w:num w:numId="8" w16cid:durableId="1590431124">
    <w:abstractNumId w:val="41"/>
  </w:num>
  <w:num w:numId="9" w16cid:durableId="1347251964">
    <w:abstractNumId w:val="15"/>
  </w:num>
  <w:num w:numId="10" w16cid:durableId="687829937">
    <w:abstractNumId w:val="39"/>
  </w:num>
  <w:num w:numId="11" w16cid:durableId="431049982">
    <w:abstractNumId w:val="44"/>
  </w:num>
  <w:num w:numId="12" w16cid:durableId="1682657639">
    <w:abstractNumId w:val="8"/>
  </w:num>
  <w:num w:numId="13" w16cid:durableId="485782649">
    <w:abstractNumId w:val="48"/>
  </w:num>
  <w:num w:numId="14" w16cid:durableId="936400340">
    <w:abstractNumId w:val="27"/>
  </w:num>
  <w:num w:numId="15" w16cid:durableId="119879036">
    <w:abstractNumId w:val="36"/>
  </w:num>
  <w:num w:numId="16" w16cid:durableId="142235320">
    <w:abstractNumId w:val="7"/>
  </w:num>
  <w:num w:numId="17" w16cid:durableId="1447458792">
    <w:abstractNumId w:val="32"/>
  </w:num>
  <w:num w:numId="18" w16cid:durableId="1560359473">
    <w:abstractNumId w:val="0"/>
  </w:num>
  <w:num w:numId="19" w16cid:durableId="1490439679">
    <w:abstractNumId w:val="54"/>
  </w:num>
  <w:num w:numId="20" w16cid:durableId="139033456">
    <w:abstractNumId w:val="10"/>
  </w:num>
  <w:num w:numId="21" w16cid:durableId="544415178">
    <w:abstractNumId w:val="22"/>
  </w:num>
  <w:num w:numId="22" w16cid:durableId="1407148920">
    <w:abstractNumId w:val="52"/>
  </w:num>
  <w:num w:numId="23" w16cid:durableId="713311338">
    <w:abstractNumId w:val="31"/>
  </w:num>
  <w:num w:numId="24" w16cid:durableId="1671517388">
    <w:abstractNumId w:val="2"/>
  </w:num>
  <w:num w:numId="25" w16cid:durableId="171573408">
    <w:abstractNumId w:val="42"/>
  </w:num>
  <w:num w:numId="26" w16cid:durableId="1102652787">
    <w:abstractNumId w:val="49"/>
  </w:num>
  <w:num w:numId="27" w16cid:durableId="2042127691">
    <w:abstractNumId w:val="12"/>
  </w:num>
  <w:num w:numId="28" w16cid:durableId="1352223967">
    <w:abstractNumId w:val="50"/>
  </w:num>
  <w:num w:numId="29" w16cid:durableId="1829326970">
    <w:abstractNumId w:val="11"/>
  </w:num>
  <w:num w:numId="30" w16cid:durableId="2083260259">
    <w:abstractNumId w:val="40"/>
  </w:num>
  <w:num w:numId="31" w16cid:durableId="1838692279">
    <w:abstractNumId w:val="1"/>
  </w:num>
  <w:num w:numId="32" w16cid:durableId="780300564">
    <w:abstractNumId w:val="30"/>
  </w:num>
  <w:num w:numId="33" w16cid:durableId="391124038">
    <w:abstractNumId w:val="6"/>
  </w:num>
  <w:num w:numId="34" w16cid:durableId="645940542">
    <w:abstractNumId w:val="21"/>
  </w:num>
  <w:num w:numId="35" w16cid:durableId="1712221012">
    <w:abstractNumId w:val="35"/>
  </w:num>
  <w:num w:numId="36" w16cid:durableId="218253335">
    <w:abstractNumId w:val="38"/>
  </w:num>
  <w:num w:numId="37" w16cid:durableId="507794899">
    <w:abstractNumId w:val="46"/>
  </w:num>
  <w:num w:numId="38" w16cid:durableId="523052822">
    <w:abstractNumId w:val="28"/>
  </w:num>
  <w:num w:numId="39" w16cid:durableId="1015115549">
    <w:abstractNumId w:val="25"/>
  </w:num>
  <w:num w:numId="40" w16cid:durableId="1141121720">
    <w:abstractNumId w:val="47"/>
  </w:num>
  <w:num w:numId="41" w16cid:durableId="260338808">
    <w:abstractNumId w:val="18"/>
  </w:num>
  <w:num w:numId="42" w16cid:durableId="167410397">
    <w:abstractNumId w:val="43"/>
  </w:num>
  <w:num w:numId="43" w16cid:durableId="2066101014">
    <w:abstractNumId w:val="34"/>
  </w:num>
  <w:num w:numId="44" w16cid:durableId="737829205">
    <w:abstractNumId w:val="16"/>
  </w:num>
  <w:num w:numId="45" w16cid:durableId="216668060">
    <w:abstractNumId w:val="33"/>
  </w:num>
  <w:num w:numId="46" w16cid:durableId="1368484126">
    <w:abstractNumId w:val="45"/>
  </w:num>
  <w:num w:numId="47" w16cid:durableId="1559241921">
    <w:abstractNumId w:val="51"/>
  </w:num>
  <w:num w:numId="48" w16cid:durableId="777411313">
    <w:abstractNumId w:val="23"/>
  </w:num>
  <w:num w:numId="49" w16cid:durableId="1342320446">
    <w:abstractNumId w:val="4"/>
  </w:num>
  <w:num w:numId="50" w16cid:durableId="421535887">
    <w:abstractNumId w:val="24"/>
  </w:num>
  <w:num w:numId="51" w16cid:durableId="1825856354">
    <w:abstractNumId w:val="37"/>
  </w:num>
  <w:num w:numId="52" w16cid:durableId="408036977">
    <w:abstractNumId w:val="5"/>
  </w:num>
  <w:num w:numId="53" w16cid:durableId="1598322142">
    <w:abstractNumId w:val="3"/>
  </w:num>
  <w:num w:numId="54" w16cid:durableId="642276984">
    <w:abstractNumId w:val="13"/>
  </w:num>
  <w:num w:numId="55" w16cid:durableId="1425298506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4F"/>
    <w:rsid w:val="00063ADE"/>
    <w:rsid w:val="000F17EC"/>
    <w:rsid w:val="00106E7A"/>
    <w:rsid w:val="001D4563"/>
    <w:rsid w:val="0025744F"/>
    <w:rsid w:val="002D089A"/>
    <w:rsid w:val="00554B65"/>
    <w:rsid w:val="00651E41"/>
    <w:rsid w:val="00653963"/>
    <w:rsid w:val="0066796C"/>
    <w:rsid w:val="00735305"/>
    <w:rsid w:val="00776A44"/>
    <w:rsid w:val="007F71B0"/>
    <w:rsid w:val="008A6DFE"/>
    <w:rsid w:val="009B30E9"/>
    <w:rsid w:val="00A7004B"/>
    <w:rsid w:val="00B362E2"/>
    <w:rsid w:val="00BD4DFD"/>
    <w:rsid w:val="00CB286F"/>
    <w:rsid w:val="00CB5A2A"/>
    <w:rsid w:val="00D46EF7"/>
    <w:rsid w:val="00D55223"/>
    <w:rsid w:val="00D70024"/>
    <w:rsid w:val="00E06B6C"/>
    <w:rsid w:val="00E14ADF"/>
    <w:rsid w:val="00E5764F"/>
    <w:rsid w:val="00EE76C0"/>
    <w:rsid w:val="00F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F8AA"/>
  <w15:chartTrackingRefBased/>
  <w15:docId w15:val="{CB015350-29F1-475C-BD03-C51BE87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7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796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6796C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71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freytagj</dc:creator>
  <cp:keywords/>
  <dc:description/>
  <cp:lastModifiedBy>Julius Freytag</cp:lastModifiedBy>
  <cp:revision>2</cp:revision>
  <dcterms:created xsi:type="dcterms:W3CDTF">2026-01-27T11:48:00Z</dcterms:created>
  <dcterms:modified xsi:type="dcterms:W3CDTF">2026-01-27T11:48:00Z</dcterms:modified>
</cp:coreProperties>
</file>